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Chaldejczycy odpowiedzieli królowi – po aramejsku:* Królu, żyj na wieki! Opowiedz sen swoim sługom, a wyłożymy ci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mędrcy chaldejscy odpowiedzieli królowi po aramejsku: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Królu, żyj na wieki! Opowiedz swoim sługom ten sen, a my ci go wyłożymy.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Chaldejczycy odpowiedzieli królowi po syryjsku: Królu, żyj na wieki! Opowiedz sen swoim sługom, a objaśnimy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Chaldejczycy królowi po syryjsku: Królu, żyj na wieki! Powiedz sen sługom twoim, a oznajmiemyć wykład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Chaldejczycy królowi po Syryjsku: Królu, żyj na wieki! Powiedz sen sługom swym, a wykład jego oznajmiemy.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zaś Chaldejczycy: Królu, żyj wiecznie! Opowiedz sługom swoim sen, a podamy ci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Chaldejczycy odpowiedzieli królowi po aramejsku: Królu, żyj na wieki! Opowiedz sen swoim sługom, a wyłożymy ci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odpowiedzieli po aramejsku: O, królu, żyj wiecznie! Opowiedz sen swoim sługom, a wyjaśnimy ci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odpowiedzieli królowi po aramejsku: „Królu, obyś żył wiecznie! Opowiedz sen swoim sługom, a my objaśnimy jego znaczenie”.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przemówili do króla po aramejsku: - Królu, żyj na wieki. Opowiedz sen twoim sługom, a damy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халдеї сирійською мовою до царя: Царю, жий на віки. Ти скажи сон твоїм рабам, і ми сповістимо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Kasdejczycy odpowiedzieli królowi po aramejsku: Królu, żyj na wieki! Opowiedz sen twoim sługom, a oznajmimy ci 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Chaldejczycy rzekli do króla po aramejsku:” ”Królu, żyj przez czasy niezmierzone. ” Opowiedz swym sługom ten sen, a my podamy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aramejsku : może chodzić o to, że mędrcy przemówili do króla po aramejsku lub o zaznaczenie, że &lt;x&gt;340 2:4-7:28&lt;/x&gt; napisany jest po aram., tj. aram. królewskim będącym w użyciu od końca VI w. do początku II w. p. Chr., wcześniejszym niż późn. aram. zaświadczony w Qumran, &lt;x&gt;340 2:4&lt;/x&gt;L.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2024-04-27T09:49:54Z</dcterms:modified>
</cp:coreProperties>
</file>