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stopy i palce po części z gliny garncarza, a po części z żelaza, (znaczy, że) królestwo będzie podzielone, będzie miało coś z trwałości żelaza, jak widziałeś żelazo zmieszane z gliniastą ziemią.*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stopy i palce po części z garncarskiej gliny, a po części z żelaza, oznacza, że królestwo to będzie niejednolite. Będzie jednak miało coś z trwałości żelaza, jak widziałeś żelazo zmieszane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widziałeś stopy i palce częściowo z gliny garncarskiej, a częściowo z żelaza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 to,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królestwo będzie podzielone. Będzie w nim nieco siły żelaza, tak jak widziałeś żelazo zmieszane z mulistą gliną;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iżeś widział nogi, i palce częścią z gliny garncarskiej a częścią z żelaza, królestwo rozdzielone znaczy, w którem będzie nieco mocy żelaznej, tak jakoś widział żelazo zmięszane z skorupą glinianą;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iżeś widział nóg i palców część skorupy garnczarskiej, a część żelazną: królestwo rozdzielone będzie, które jednak z dużości żelaza wynidzie, wedle tego jakoś widział żelazo zmieszane z skorupą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stopy i palce częściowo z gliny, częściowo zaś z żelaza, [oznacza], że królestwo ulegnie podziałowi; będzie miało coś z trwałości żelaza. To zaś, że widziałeś żelazo zmieszane z mulistą gliną,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nogi i palce po części z gliny, a po części z żelaza, znaczy, że królestwo będzie rozdzielone, lecz będzie miało coś z trwałości żelaza, jak widziałeś żelazo zmieszane z ziemią gliniastą.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widziałeś palce i stopy częściowo z gliny garncarskiej, częściowo zaś z żelaza, znaczy, że to królestwo będzie podzielone, lecz zachowa coś z trwałości żelaza. To zaś, że widziałeś żelazo zmieszane z mulistą gliną,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stopy częściowo z garncarskiej gliny, a częściowo z żelaza, oznacza, że królestwo zostanie podzielone, lecz będzie miało w sobie coś z twardości żelaza. Dlatego widziałeś żelazo zmieszane z ziemistą 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stopy i palce częściowo z gliny garncarskiej, częściowo zaś z żelaza, królestwo będzie podzielone. Będzie w nim siła żelaza, gdyż widziałeś żelazo dołączone do gliny garncarskiej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ти побачив ноги і пальці, якась часть залізна, а часть глиняна, царство буде розділене, і в ньому буде з залізного кореня, так як ти побачив залізо змішане з глиною.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nogi i palce po części z garncarskiej gliny oraz po części z żelaza – to oznacza królestwo rozdzielone, w którym będzie nieco żelaznej mocy; tak jak widziałeś żelazo zmieszane z glinianym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że widziałeś stopy oraz palce po części z uformowanej gliny garncarskiej i po części z żelaza, królestwo to okaże się podzielone, lecz będzie w nim coś z twardości żelaza; widziałeś bowiem żelazo zmieszane z wilgotną gliną.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glinianą skorupą.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2024-04-27T08:31:31Z</dcterms:modified>
</cp:coreProperties>
</file>