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widziałeś, a które wyrosło i stało się potężne, i sięgało niebios,* i było widoczne dla całej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widziałeś, które wyrosło, stało się potężne, swą wysokością sięgało nieba, było widoczne aż po krańce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sprawa jest według dekretu stróżów i to żądanie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słowa świętych po to, aby wszyscy żyjący poznali, że Najwyższy panuje nad królestwem ludzkim i daje je, komu chce, a najniższych z ludzi ustanawia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rzecz według wyroku stróżów, a to żądanie według mowy świętych stanie się, aż do tego przyjdzie, że poznają ludzie, iż Najwyższy panuje nad królestwem ludzkiem, a daje je, komu chce, a najpodlejszego z ludzi stanowi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któreś widział wysokie i mocne, którego wysokość sięga aż do nieba, a widzenie jego po wszej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Drzewem, które ujrzałeś, jak rosło i stało się potężne, tak, że swą wysokością sięgało nieba i było widoczne na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widziałeś, które rosło i było potężne, którego wysokość sięgała nieba, a było widoczne na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Drzewem, które widziałeś, jak rosło i stało się potężne, tak że jego wierzchołek sięgał nieba i było widoczne na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Drzewem, które widziałeś, które rosło i stawało się coraz mocniejsze, które swym wierzchołkiem sięgało nieba i było widoczne aż po krańce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Drzewem, które widziałeś, a które rosło i stało się potężne, jego wysokość sięgała niebios i było je widać na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через пояснення іра, і вирок слово святих, щоб пізнали ті, що живуть, що Господь є Всевишний над людським царством, і кому лиш захоче, дасть його, і погорджене людьми підніме над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rozkaz wyroku aniołów, oto żądanie mowy świętych; aż ludzie dojdą do poznania, że to Najwyższy panuje nad ludzkim królestwem i daje komu chce, a ustanawia nad nim najpokorniejszego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jest z postanowienia czuwających i z wypowiedzi świętych to życzenie – w tym celu, by żyjący poznali, że Najwyższy jest Władcą w królestwie ludzkim i że je daje, komu chce, a ustanawia nad nim choćby najuniżeńszego z ludzi”.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2024-04-27T12:37:03Z</dcterms:modified>
</cp:coreProperties>
</file>