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dwunastu miesięcy przechadzał się on po (tarasie) pałacu królewskiego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dwunastu miesiącach przechadzał się on po tarasie pałacu królewskiego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to, że rozkazano zostawić pień korzeni tego drzewa,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oznacza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twoje królestwo zostanie przy tobie, gdy poznasz, że niebiosa sprawują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rozkazano zostawić pień i z korzeniem onego drzewa, znaczy, że królestwo twoje tobie zostanie, gdy poznasz, że niebiosa panują.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skończeniu dwunaściu miesięcy przechodził się na pałacu Babilońskim,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dwunastu miesięcy, gdy przechadzał się na tarasie królewskiego pałacu w Babilonie,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król Nebukadnesar po upływie dwunastu miesięcy przechadzał się po pałacu królewskim w Babilonie,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dwunastu miesięcy, gdy król przechadzał się na tarasie królewskiego pałacu w Babilonie,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dwunastu miesięcy przechadzał się on na dachu pałacu królewskiego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upłynęło dwanaście miesięcy, spacerował [on] po [tarasie] pałacu królewskiego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томущо сказали: Оставте ріст коріння дерева, твоє царство тобі останеться, від коли лиш пізнаєш небесну владу.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rozkazano zostawić pień z korzeniem drzewa, to oznacza, że twe królestwo będzie trwać, kiedy poznasz, że panują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że polecono zostawić pień z korzeniami drzewa, na pewno będziesz miał królestwo, gdy poznasz, że władzę sprawują niebiosa.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2024-04-27T07:23:15Z</dcterms:modified>
</cp:coreProperties>
</file>