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powrócił mi rozum i – dla* chwały mego królestwa – powróciły mi mój majestat i świetność. Moi doradcy i moi dostojnicy szukali mnie** i zostałem ustanowiony*** nad moim królestwem, i dodano mi najwyższej wielkości.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powrócił mi rozum, a co do chwały królestwa, wróciły mi majestat i świetność. Moi doradcy i dostojnicy odnaleźli mnie i przywrócono mi władzę nad moim królestwem, a nawet dodano mi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godziny wypełniło się to słowo nad Nabuchodonozorem: Wypędzono go spośród ludzi, jadł trawę jak woły i jego ciało było skrapiane rosą z nieba, aż jego włosy urosły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orłów, a jego paznokcie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szpony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wypełniło się ono słowo nad Nabuchodonozorem; bo go wyrzucono od ludzi, a trawę jadał jako wół, a rosą niebieską ciało jego skrapiane było, aż na nim włosy urosły jako pierze orle, a paznogcie jego jako pazury u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smysł mój wrócił się do mnie i przyszedłem do czci i ozdoby królestwa mego, i osoba moja wróciła się na mię, a panowie moi i urzędnicy moi szukali mię i przywróconem jest na królestwo moje, i wielmożność większa mi była przydana.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powrócił mi rozum i na chwałę Jego panowania powrócił mój majestat i blask. Doradcy moi i możnowładcy odszukali mnie i przywrócili mi władzę królewską, i dano mi jeszcze większy zakres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powrócił mi rozum i dostojność i powróciła mi moja okazałość na chwałę mojego królestwa; moi doradcy i moi dostojnicy szukali mnie i znowu przywrócono mnie do godności królewskiej i dano mi jeszcze większą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powrócił mi rozum jak również majestat i blask chwały mojego panowania. Moi doradcy i dostojnicy odszukali mnie i przywrócili mi władzę królewską. Uzyskałem nawet jeszcze wyższą 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wróciła mi jasność umysłu i ku chwale mojego królestwa powrócił do mnie majestat i blask. Moi doradcy i książęta szukali mnie. Przywrócono mnie do godności królewskiej i otrzymałem jeszcze większą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wrócił mi rozum mój i ku chwale mojego królestwa powrócił do mnie mój majestat i moja chwała. Moi ministrowie i moi książęta szukali [mnie]. Zostałem przywrócony [do władzy] nad moim królestwem i jeszcze bardziej wzrosła moja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Цієї години сповнилося слово на Навуходоносорі, і він був прогнаний від людей і їв траву наче віл, і його тіло було змочене росою неба, аж доки його волосся не стало великим як у левів і його нігті як у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godziny wypełniło się owo słowo na Nabukadnecarze; bowiem go wyrzucono od ludzi i jadał trawę jak byk, a jego ciało było skrapiane rosa niebios. Włosy urosły mu jak orle, a paznokcie niczym u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chwili spełniło się to słowo na Nebukadneccarze i wypędzono go spośród ludzi, i odtąd, tak jak byki, jadał roślinność, i rosa z niebios zwilżała jego ciało, aż włosy urosły mu jak orle pióra, a paznokcie jak ptasie pazury.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do chwały.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spotkali się ze mną.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MT: (i nad moim królestwem) zostało ustanowione, aram. </w:t>
      </w:r>
      <w:r>
        <w:rPr>
          <w:rtl/>
        </w:rPr>
        <w:t>הָתְקְנַת</w:t>
      </w:r>
      <w:r>
        <w:rPr>
          <w:rtl w:val="0"/>
        </w:rPr>
        <w:t xml:space="preserve"> (hotqenat). Jaśniejszy obraz przedstawia wokalizacja </w:t>
      </w:r>
      <w:r>
        <w:rPr>
          <w:rtl/>
        </w:rPr>
        <w:t>הָתְקְנֵת</w:t>
      </w:r>
      <w:r>
        <w:rPr>
          <w:rtl w:val="0"/>
        </w:rPr>
        <w:t xml:space="preserve"> (hotqenet), czyli: (i nad moim królestwem) zostałem ustanowiony, &lt;x&gt;340 4:33&lt;/x&gt;L.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2024-04-27T08:14:43Z</dcterms:modified>
</cp:coreProperties>
</file>