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Belszasar rozkazał odziać Daniela w purpurę i włożyć mu na szyję złoty łańcuch. Następnie ogłoszono, że jako trzeci będzie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wydał rozkaz i odziano Daniela w purpurę, złoty łańcuch włożono mu na szyję i ogłoszono o nim, że będzie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Balsazar; i obleczono Danijela w szarłat, a łańcuch złoty włożono na szyję jego, i obwołano o nim, że ma być trzecim panem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rozkazania królewskiego obleczony jest Daniel w szarłat i włożono łańcuch złoty na szyję jego. I obwołano o nim, że miał władzą trzeci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Baltazara odziano Daniela w purpurę, nałożono mu na szyję złoty łańcuch i ogłoszono, że ma rządzić jako trzeci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Belsazara obleczono Daniela w purpurę i włożono złoty łańcuch na jego szyję i głoszono o nim publicznie,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Belszassara odziano Daniela w purpurę, nałożono mu na szyję złoty łańcuch i ogłoszono,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kazał ubrać Daniela w purpurę, włożyć mu złoty łańcuch na szyję i ogłosić, że w tym królestwie będzie panował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nakazał oblec Daniela w purpurę; nałożono złoty łańcuch na jego szyję i ogłoszono o nim, że będzie sprawował władzę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Валтасар і зодягли Даниїла в багряницю і поставили золотий ланцюжок на його шию, і він заповів про нього, що є він є третим володарем в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rozkaz Belszassara, ubrano Daniela w szkarłat, włożono na jego szyję złoty łańcuch oraz głoszono o nim, że ma być trzecim panem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Belszaccar i włożono na Daniela purpurę, złoty naszyjnik wokół jego szyi, i obwieszczono co do niego, że ma zostać trzecim władcą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2024-04-30T17:13:28Z</dcterms:modified>
</cp:coreProperties>
</file>