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ręku fałszywe szale, lubi oszukiwać!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powiedział: Ale wzbogaciłem się, zdobyłem dla siebie bogactwo. We wszystkich moich trudach nie znajdą przy mnie nieprawości, co byłoby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Efraim: Zaiste zbogaciłem się, nabyłem sobie bogactw we wszystkich pracach moich, nie znajdą przy mnie nieprawości, coby grzechem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Efraim: Wszakżem się zbogacił, nalazłem bałwan sobie, wszytkie prace moje nie najdą mi nieprawości, którąm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Efraim: Stałem się bogaty i zgromadziłem dla siebie majątek, lecz z jego pracy nic nie pozostanie z powodu grzechów przezeń popełnionych.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- jak u Kananejczyka - jest fałszywa waga,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kocha się w 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w ręku Kanaanu fałszywa, lubi on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Ханаане, в твоїй руці ярмо неправедности, ти полюбив насильно володіти.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Kupiec – w jego ręce szale oszustwa; pragnie krzywdzić!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mawia: ʼDoprawdy, wzbogaciłem się. Znalazłem dla siebie drogocenne rzeczy. Jeśli chodzi o wszelki mój trud, nie znajdą we mnie przewinienia, które jest grzechemʼ.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2024-04-28T15:30:18Z</dcterms:modified>
</cp:coreProperties>
</file>