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i marnieją ci, którzy w niej mieszkają, ubywa polnej zwierzyny* oraz ptactwa niebios, a także ryb morskich.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marnieją jej mieszkańcy, ubywa polnej zwierzyny, ptactwa na polach, a także ryb w morzach.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będzie lamentować i marnieje wszystko, co w niej mieszka, wraz z polnymi zwierzętami i ptactwem nieba, nawet ryby morskie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kwilić będzie, a zemdleje wszystko, co na niej mieszka; zwierz polny i ptastwo niebieskie, nawet i ryby morskie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będzie ziemia i zachorzeje każdy, który mieszka na niej, ze zwierzem polnym i z ptastwem powietrznym, lecz i ryby morskie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jest okryty żałobą i więdną wszyscy jego mieszkańcy, zarówno zwierz dziki, jak ptactwo podniebne, a nawet ryby morskie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okrywa się żałobą i mdleją wszyscy jego mieszkańcy wraz ze zwierzętami polnymi i ptactwem niebieskim, nawet i ryby morskie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kraj okrywa się żałobą i więdną wszyscy jego mieszkańcy, dzikie zwierzęta i ptactwo podniebne, a nawet ryby morskie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okryje się żałobą i wyginie wszystko, co go zamieszkuje, zarówno dzikie zwierzęta, jak i ptactwo powietrzne, wyginą nawet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okryje się żałobą, a wszystko co ją zamieszkuje, wymrze (wraz z dzikim zwierzem i ptactwem powietrznym; a nawet ryby morskie wyginą).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земля плакатиме зі всіма, що в ній живуть, зі звірами поля і з плазунами землі і з птахами неба, і риби моря зникнуть,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usycha ziemia oraz więdnie wszystko, co ją zamieszkuje, wraz z dzikim zwierzem i ptactwem nieba; tak, i nawet ryby giną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pogrąży się w żałobie, każdy zaś jego mieszkaniec zmarnieje wraz z dzikim zwierzem polnym i z latającym stworzeniem niebios, i nawet ryby morskie będą zebrane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płazami ziemi, καὶ σὺν τοῖς ἑρπετοῖς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2024-05-05T05:36:47Z</dcterms:modified>
</cp:coreProperties>
</file>