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serce, a nie swoje szaty, i nawróćcie się do JAHWE, swego Boga, gdyż On jest łaskawy i miłosierny, nieskory do gniewu i pełen łaski, i litościwy w obliczu nieszczęścia!*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swe serca, a nie tylko szaty! Zawróćcie do JAHWE, swojego Boga, gdyż On jest łaskawy i miłosierny, nieskory do gniewu i pełen łaski, litościwy w obliczu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swoje serca, a nie swoje szaty, i nawróćcie się do JAHWE, waszego Boga, bo on jest łaskawy i miłosierny, nieskory do gniewu i hojny w miłosierdzie i 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Rozedrzyjcie serce wasze a nie szaty wasze, i nawróćcie się do Pana, Boga waszego; boć on jest łaskawy i miłosierny, nierychły ku gniewu, a hojny w miłosierdziu, i żałujący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serca wasze, a nie szaty wasze, a nawróćcie się do JAHWE Boga waszego: bo dobrotliwy i miłosierny jest, cierpliwy i mnogiego miłosierdzia i łacny do ubłagania nad złością, i kający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jednak serca wasze, a nie szaty! Nawróćcie się do Pana, Boga waszego! On bowiem jest litościwy, miłosierny, nieskory do gniewu i bogaty w łaskę, a lituje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swoje serca, a nie swoje szaty, i nawróćcie się do Pana, swojego Boga, gdyż On jest łaskawy i miłosierny, nierychły do gniewu i pełen litości, i żal mu karania!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wasze serca, a nie szaty, powróćcie do JAHWE, waszego Boga, gdyż On jest łaskawy i miłosierny, nieskory do gniewu, pełen miłosierdzia lituje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jednak wasze serca, a nie szaty! Nawróćcie się do JAHWE, waszego Boga! Bo On jest litościwy i miłosierny, nieskory do gniewu i bogaty w miłosierdzie; lituje się na widok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rozdzierajcie serca swe, nie szaty, i nawróćcie się do Jahwe, Boga swego! On bowiem łaskawy i miłosierny, nieskory do gniewu i pełen dobroci, i skłonny do odwołania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розірвіть ваші серця і не вашу одіж і поверніться до вашого Господа Бога, бо Він милосердний і щедрий, довготерпеливий і дуже милосердний, і Той, що кається за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Rozdzierajcie serce, a nie wasze szaty oraz nawróćcie się do waszego Boga, WIEKUISTEGO; bo On jest łaskawy, miłosierny, nieskory do gniewu, bogaty w łaskę, a złego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rozdzierajcie swe serca, a nie szaty, i wróćcie do JAHWE, swego Boga, gdyż łaskawy on i miłosierny, nieskory do gniewu i obfitujący w lojalną życzliwość – a pożałuje tego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2024-04-29T02:16:53Z</dcterms:modified>
</cp:coreProperties>
</file>