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stęsknionym za dniem JHWH!* ** Na cóż wam ten dzień JHWH? On jest ciemnością, nie światłem!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stęsknionym za dniem PANA! Na cóż wam ten dzień PANA? Niesie on ciemność, nie światło!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pragną dnia PANA! Cóż wam po tym dniu PANA? Jest on ciemnością, a nie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żądają dnia Pańskiego! cóż wam po tym dniu Pańskim, ponieważ jest ciemnością, a nie światłością?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żądającym dnia PANskiego! Cóż wam po nim? Dzień ten PANski ciemność, a nie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oczekującym dnia Pańskiego. Cóż wam po dniu Pańskim? On jest ciemnością, a nie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z utęsknieniem oczekujecie dnia Pana! Na cóż wam ten dzień Pana? Wszak jest on ciemnością, a nie światłością.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oczekują dnia PANA! Po co wam dzień PANA? Jest on ciemnością, a nie światłością!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pożądacie Dnia JAHWE. Dlaczego pragniecie, aby nadszedł Dzień PANA? Będzie on ciemnością, nie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pragną dnia Jahwe! Czymże będzie on dla was, ów dzień Jahwe? Ciemnością będzie, a nie światłością!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бажаєте господнього дня. Навіщо він вам, господний день? І він є темрява і не світло,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ci, co żądacie dnia WIEKUISTEGO! Co wam po tym dniu WIEKUISTEGO? Przecież on jest ciemnością, a nie światłem!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tym, którzy gorąco pragną dnia Jehowy! Cóż więc będzie dla was oznaczał dzień Jehowy? Będzie to ciemność, a nie światło,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JHWH, zob: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&lt;x&gt;290 34:8&lt;/x&gt;; &lt;x&gt;300 46:10&lt;/x&gt;; &lt;x&gt;330 13:5&lt;/x&gt;; &lt;x&gt;330 30:3&lt;/x&gt;; &lt;x&gt;360 1:15&lt;/x&gt;; &lt;x&gt;360 2:1&lt;/x&gt;; &lt;x&gt;360 4:9&lt;/x&gt;; &lt;x&gt;430 1:7&lt;/x&gt;; 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2024-05-05T15:36:51Z</dcterms:modified>
</cp:coreProperties>
</file>