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0"/>
        <w:gridCol w:w="6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mówi Amos: Jeroboam zginie od miecza, a Izrael na pewno pójdzie ze swojej ziemi na wygnanie.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2024-04-28T17:46:55Z</dcterms:modified>
</cp:coreProperties>
</file>