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Amosowi zaś Amazjasz doradził: Posłuchaj, jasnowidzu! Czym prędzej uchodź do ziemi judzkiej. Tam zarabiaj na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Amazjasz powiedział do Amosa: Widzący, idź, uciekaj do ziemi Judy i tam jedz chleb, i tam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Amazyjasz do Amosa: O widzący! uchodź, uciekaj do ziemi Judzkiej, a jedz tam chleb, i tam prorokuj;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Amos: Który widzisz, idź, uciecz do ziemie Judzkiej a jedz tam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Amosa: Widzący, idź sobie, uciekaj do ziemi Judy! I tam jedz chleb,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rzekł Amazjasz: Jasnowidzu! Uchodź, uciekaj do ziemi judzkiej, tam jedz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Amazjasz powiedział: Widzący! Idź sobie! Odejdź do ziemi judzkiej! Jedz tam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Amazjasz do Amosa: „Idź stąd, widzący, uciekaj do kraju Judy! Tam jedz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powiedział Amazjasz: - Odejdź stąd, jasnowidzu, uciekaj do Judei! Tam jedz [swój]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Амасія до Амоса: Видючий, іди відійди собі до землі Юди і там жий і там пророкуватимеш.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powiedział do Amosa: Wieszczu! Uchodź i schroń się w ziemi judzkiej; tam spożywaj swój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Amacjasz do Amosa: ”Wizjonerze, idź, uciekaj do ziemi judzkiej i tam jedz chleb, i tam możesz 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2024-04-27T16:16:44Z</dcterms:modified>
</cp:coreProperties>
</file>