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zamieszkał w ziemi*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zamieszkał w 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zamieszkał w ziemi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Amorejskiej.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Izrael w ziemi 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osiedlili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osiadł w ziemi amorejskiej.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osiedlił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osiedlili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osiadł w ziemi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osiadł w ziemi 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Ізраїль в усіх містах Аморреїв.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osiadł w ziemi Emorejskiej.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Amorytów.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miastach, </w:t>
      </w:r>
      <w:r>
        <w:rPr>
          <w:rtl/>
        </w:rPr>
        <w:t>בערי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2024-04-28T08:51:49Z</dcterms:modified>
</cp:coreProperties>
</file>