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drogą ku Morzu Czerwonemu, aby obejść ziemię Edom, lecz lud zniecierpliwił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wyruszył od góry Hor drogą ku Morzu Czerwonemu, chcąc obejść ziemię Edom. W drodze jednak ludziom zabrakło 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w kierunku Morza Czerwonego, aby obejść ziemię Edom. I lud bardzo się zniechęcił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się od góry Hor drogą ku morzu czerwonemu, aby obeszli ziemię Edomską; i utrudził się lud bardzo w onej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z góry Hor drogą, która wiedzie do morza czerwonego, aby obeszli ziemię Edom. I począł sobie tesknić lud w drodze i w 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szli w kierunku Morza Czerwonego, aby obejść ziemię Edom; podczas drogi jednak lud stracił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wyruszyli potem ku Morzu Czerwonemu, aby obejść ziemię Edom. Lecz lud zniecierpliwił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szli w kierunku Morza Sitowia, aby obejść kraj Edomu, a podczas drogi lud zaczął się niecierpliwić.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spod góry Hor i skierowali się ku Morzu Czerwonemu, zamierzając obejść ziemie Edomu. W czasie drogi ludzie stracili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 góry Hor wyruszyli w kierunku morza Suf, aby okrążyć kraj Edomitów. W czasie pochodu niecierpliwość owładnęła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Hor Hahar [zawracając] w kierunku Morza Trzcinowego, żeby obejść ziemię Edomu, [który odmówił im przejścia]. Lud się zaniepokoił z powodu [zmiany] kierunku, [przypominając sobie, jak ich rodzice zostali wysłani na pustynię trzydzieści osiem lat wcześniej].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гори Ор, обійшли землю Едома дорогою Червоного моря. І знемігся нарід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Hor, drogą ku morzu Czerwonemu, aby obejść ziemię Edomu; lecz po drodze zmalał duch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ciągnęli od góry Hor drogą Morza Czerwonego, by obejść ziemię Edom, dusza ludu zaczęła się męczyć wędrówką.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2024-04-28T05:00:06Z</dcterms:modified>
</cp:coreProperties>
</file>