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dniu, gdy mąż o tym usłyszy, sprzeciwi się jej, to rozwiąże jej ślub, który ją obowiązuje, lub pochopną wypowiedź jej warg, przez którą się (czegoś) podjęła, i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mąż o tym usłyszy i tego dnia wyrazi swój sprzeciw, to wiążący ją ślub lub pochopna wypowiedź przestaną być ważne, a 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ślub wdowy i rozwiedzionej, którym związały swoją duszę, będzie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onego dnia, którego słyszał mąż jej, sprzeciwił się temu, i wzruszyłby ślub jej, który na sobie miała, i co wymówiła usty swemi, czem obowiązała duszę swoję, także Pan odpuści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usłyszawszy zaraz się sprzeciwił i wniwecz obrócił obietnice jej i słowa, któremi obowiązała duszę swoję, miłościw jej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 i wszelkie zobowiązania wdowy albo kobiety, która otrzymała list rozwodowy, pozostają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jej mąż sprzeciwi się jej w dniu, gdy usłyszy o tym, to unieważnia jej ślub, który na niej ciąży, i wypowiedź jej ust, którą się zobowiązała do wstrzemięźliwości, a Pan jej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mąż okazał sprzeciw w dniu, w którym się dowiedział, wówczas unieważnia wiążący ją ślub i nieopatrzną obietnicę jej warg, którą się związała, a JAHWE jej przebaczy.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mąż, gdy tylko się o tym dowie, wyrazi swój sprzeciw, wówczas unieważnia jej ślub czy też zobowiązanie, którego się nierozważnie podjęła. JAHWE nie poczyta jej tego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mąż wyrazi jej sprzeciw tego samego dnia, w którym się o tym dowie, wtedy unieważnia on jej ślub i obietnicę, jaką nierozważnie wypowiedziała, biorąc na siebie zobowiązanie. I Jahwe jej to odpuści.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mężczyzna, z którym jest [zaręczona], wstrzymał [jej ślubowanie] w dniu, gdy o tym usłyszał, i cofnął jej ślubowanie, które ją obowiązuje, albo słowne zobowiązanie, którym zakazała sobie [czegoś, a którego ojciec nie unieważnił, to jeżeli jest nieświadoma unieważnienia i potem złamała swoje ślubowanie], Bóg jej przebaczy, [bo zostało unieważnione].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чоловік, в той день коли почує, всі її молитви і її зобовязання, якими зобовязалася за свою душу, не остануть, бо чоловік заборонив її, і Господь її очистить.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w dniu, w którym jej mąż to usłyszał sprzeciwił się temu, wtedy zniósł ślub, który był na niej, czy przyrzeczenie jej ust, którym związała swoją duszę; a WIEKUISTY jej wybaczy.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chodzi o ślub wdowy lub rozwiedzionej, w jej wypadku wszystko, czym związała swą duszę, pozostanie w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2024-04-28T13:05:28Z</dcterms:modified>
</cp:coreProperties>
</file>