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też każdą szatę i każdy sprzęt skórzany, i każdy wyrób z koziej sierści, i każdy przedmiot drewniany.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też każdą szatę i każdy przedmiot skórzany, każdy wyrób z koziej sierści i każdy przedmiot drewniany.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również każdą szatę, wszelkie przedmioty skórzane i wszystko, co wykonano z koziej sierści, a także wszelkie drewniane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szatę, i wszelkie naczynie skórzane, i wszystko, co urobiono z koziej sierści, i wszelkie naczynie drzewiane oczyścicie.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łup bądź by szata była, bądź naczynie, i co by ku używaniu zgotowano było, ze skór kozich i sierci i drzewa, będzie oczyściono.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odzienie, wszystkie przedmioty ze skóry, to, co jest sporządzone z sierści koziej i wszystkie przedmioty z drewna muszą być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także wszelkie szaty i wszelkie przedmioty skórzane, wszelkie wyroby z koziej sierści i wszelkie przedmioty drewniane.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wszelkie szaty, wszystkie przedmioty skórzane oraz to, co jest sporządzone z sierści koziej i wszystkie przedmioty z drewna, powinny być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być oczyszczone: wasze ubranie, każdy przedmiot ze skóry, to co jest zrobione z sierści koziej i każdy przedmiot z drewna”.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Oczyścicie też każdą szatę, każdy przedmiot ze skóry, każdy wyrób z koziej sierści i każde naczynie drewniane.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ubrania i wszystkie skórzane przedmioty, i wszystko, co jest zrobione z [sierści] kóz, i każdy przedmiot z drewna oczyścicie [wodą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кожну одіж і кожний скіряний посуд і все зроблене з козячої скіри і всякий деревяний посуд очистьте.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też każdą szatę, każdą skórzaną rzecz, każdy wyrób z koziej sierści i każde drewniane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szatę i każdy przedmiot skórzany, i wszystko, co wykonano z koziej sierści, i każdy drewniany przedmiot macie dla siebie oczyścić z grzechu”.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2024-05-19T00:57:45Z</dcterms:modified>
</cp:coreProperties>
</file>