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10"/>
        <w:gridCol w:w="4012"/>
        <w:gridCol w:w="3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 ludzkich szesnaście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szesnaście tysięcy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szesnaście tysięcy osób).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ludu szesnaście tysięcy.)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ludzi szesnastu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szesnaście tysięcy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szesnaście tysięcy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szesnaście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szesnaście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16. 000.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szesnaście tysięcy ludzi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шістнадцять тисяч людських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dusz ludzkich szesnaście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dusz ludzkich szesnaście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2024-05-26T05:35:06Z</dcterms:modified>
</cp:coreProperties>
</file>