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więc sobie miasta dla swoich dzieci i zagrody dla swoich owiec, potem jednak postąpcie tak, jak przyrzekliście!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dzieci i zagrody dla waszych owiec; uczyńcie to, co wyszło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Budujcież tedy miasta dziatkom waszym, i obory bydłu waszemu, a co wyszło z ust waszych,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budujcie miasta dziatkom waszym i owczarnie, i chlewy owcam i dobytkom waszym, a to, coście obiecali, wypełńcie.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rodzin waszych i zagrody dla waszych stad, ale spełnijcie również to, co przyrzekliście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waszych dzieci i zagrody dla waszych owiec, lecz uczyńcie i to, co wyszło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sobie miasta dla waszych dzieci i zagrody dla waszych trzód, ale spełnijcie także to, co sami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miasta dla waszych rodzin i zagrody dla trzód, ale spełnijcie to, co sami przyrzekliście”.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więc osiedla dla swych rodzin i zagrody dla owiec, ale wypełnijcie to, co obiecaliście.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Zbudujcie miasta dla waszych dzieci i zagrody dla waszych owiec i uczyńcie to, co wypowiedziały wasze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збудуєтє собі самим міста для вашого маєтку і огорожі для вашого скота, і вчинете те, що вийшло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Budujcie sobie miasta dla waszych dzieci i zagrody dla waszych stad, ale co wyszło z waszych ust – to spełnijcie.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sobie miasta dla swoich maleństw i kamienne zagrody dla swych trzód, a co wyszło z waszych ust, to macie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2024-04-28T20:46:03Z</dcterms:modified>
</cp:coreProperties>
</file>