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Helmon Dyblataim, położyli się obozem na górach Abarym, 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Helmondeblataim przyszli do gór Abarim przeciwko Nabo.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 naprzeciwko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Almon-Diblatajim, i stanęli obozem u stóp gór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Almon Diwlatajma i obozowali w górach Awarim, [„Górach Przejścia"], pod górą Newo.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Ґелмона Девлатема і отаборилися в горах Аваріма напроти Вавава.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Almon–Dyblatajm, i stanęli obozem przy górach Abarym, przed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2024-04-26T10:54:29Z</dcterms:modified>
</cp:coreProperties>
</file>