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dar ze wszystkiego, co synowie Izraela poświęcają i co ofiarują kapłanowi, będzie należał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ze wszystkich poświęconych rzeczy synów Izraela, które przyniosą do kapłana,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podnoszenia ze wszech rzeczy poświęconych od synów Izraelskich, którą przyniosą do kapłana, jemu się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pierwociny, które ofiarują synowie Izraelowi, 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święte dary, które przynoszą kapłanowi Izraelici, należeć będą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też należeć będą wszystkie święte dary synów izraelskich, które składają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poświęcone dary, które Izraelici przynoszą kapłanowi, będą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wszystkie dary poświęcone, które Izraelici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daniny z rzeczy poświęconych, które synowie Izraela będą składali za pośrednictwem kapłana, będą należały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wyznaczony dar ze wszystkich świętych [pierwszych owoców] od synów Jisraela, które są przybliżane w oddaniu do kohena, będzie należał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первоплоди за всім, що освячується в ізраїльських синів, які приносять Господеві, священикові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wszelka danina, ze wszystkich świętych darów synów Israela, które składają przez kapłana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każda danina ze wszystkich świętych rzeczy synów Izraela, którą przyniosą kapłanowi, będzie należeć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2024-04-29T07:42:15Z</dcterms:modified>
</cp:coreProperties>
</file>