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mi! Gdyż stałem się jak po letnich zbiorach,* jak po winobraniu: żadnej kiści do zjedzenia, moja dusza pragnie wczesnej figi.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mi! Czuję się jak po letnich zbiorach, jak po winobraniu: żadnej kiści do zjedzenia, moja dusza pragnie wczesnej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mi! Jestem bowiem jak ostatki po letnich zbiorach, jak pokłosie grona po winobraniu. Nie ma żadnego grona do zjedzenia, moja dusza pragnęła pierwocin z 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mnie! żem jako ostatki po sprzątanieniu owoców letnich, jako pozostałe grona po zbieraniu wina; niemasz grona ku zjedzeniu, pierwocin z owocu pragnie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mnie! żem się zstał, jako który zbiera w jesieni grona po zbieraniu wina: nie masz grona ku zjedzeniu, skoroźrzałych fig pożądała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się stałem jak pokłosie w lecie, jak resztki po winobraniu; nie ma grona do zjedzenia ani wczesnej figi, której łaknę.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mi! Gdyż tak mi się wiedzie jak po owocobraniu, jak po winobraniu: nie ma żadnego winogrona do jedzenia ani figi, której mi się zachciewa.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gdyż jestem jak po zbiorze owoców i po winobraniu! Nie ma grona do zjedzenia ani wczesnej figi, której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mi! Wiedzie mi się jak po zbiorze owoców i jak po winobraniu: nie ma żadnego grona do zjedzenia, żadnej wczesnej figi, której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 nieszczęsny! Jestem jak ten, co zbiera późne owoce lub szuka gron po winobraniu: ani jednej jagody do zjedzenia, ani jednej wczesnej figi, której tak bardzo pragnę!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мені, бо я став так як той, хто збирає трощу в жнива, і останки з збору винограду, коли немає грон щоб їсти, первоплодів. Горе мені, душе,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bo mi się wiedzie jak przy zbieraniu owoców, jak przy resztkach podczas winobrania! Nie ma już grona do spożycia, ani wczesnej figi, której łaknie ma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stałem się bowiem jak zbiory owoców letnich, jak to, co pozostało po winobraniu! Nie ma do jedzenia kiści winogron, nie ma wczesnej figi, której pragnęłaby moja dusza!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po letnich zbiorach : wg G: jak zbierający słomę w żniwa, ὡς συνάγων καλάμην ἐν ἀμήτω.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2024-04-28T08:36:47Z</dcterms:modified>
</cp:coreProperties>
</file>