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cię tam ogień, wytnie cię miecz, pożre cię jak szarańcza! Rozmnóż się jak szarańcza, rozmnóż się jak konik polny!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2024-05-07T10:43:39Z</dcterms:modified>
</cp:coreProperties>
</file>