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 zakwitły figowce, winorośl straciła swój plon, zabrakło na drzewach oliwek i nadziei na chleb z plonów pól; choć w zagrodach wybito by owce, obory opustoszałyby z 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w winnicach, choćby i owoc oliwy zawiódł, i pola nie przyniosły żywności, trzoda zniknęła z owczarni, i nie było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figowe drzewo nie zakwitnęło i nie było urodzaju na winnicach, choćby i owoc oliwy pochybił, i role nie przyniosłyby pożytku, i z owczarniby owce wybite były, a nie byłoby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figa nie zakwitnie a nie będzie owoców w winnicach. Omyli robota oliwy i pola nie dadzą żywności. Odcięty będzie z owczarniej drób i nie będzie skotu u żłobów.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figowiec nie rozwija pąków, nie przynoszą plonu winnice, zawiódł owoc oliwek, a pola nie dają żywności, choć trzody owiec znikają z owczarni i nie ma wołów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drzewo figowe nie wydaje owocu, a na winoroślach nie ma gron. Zawodzi drzewo oliwne, a rola nie dostarcza pożywienia. W ogrodzeniu nie ma owiec, a w 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zazieleni się figowiec i nie będzie plonu w winnicach, uschnie drzewo oliwne, a pola nie dostarczą pożywienia. Zabraknie owiec w zagrodach i nie będzie bydła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figowiec nie kwitnie i nie ma co zbierać w winnicach; chociaż oliwki nie mają owoców, pola uprawne nie dają żywności; choć w owczarniach pusto, brak owiec i nie ma wołów w zagrodach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nie zakwitło, winnice nie mają owoców, zbiory z drzew oliwnych zawiodły, rola nie dostarcza żadnej żywności; z zagród znikły trzody, w 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zakwitnie figowiec i nie będzie plonu na winoroślach; pochyli się pęd oliwnika, a łany nie dostarczą już pożywienia; z owczarni znikną owce i nie będzie rogacizny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na winoroślach, i zawiódłby owoc drzewa oliwnego, a tarasy nie wydałyby pożywienia i trzoda byłaby wyrwana z zagrody, a w ogrodzeniach nie byłoby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2024-04-29T23:09:14Z</dcterms:modified>
</cp:coreProperties>
</file>