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niesie poświęcone mięso zawinięte w skraj swojej szaty. Niosąc je, dotyka tym skrajem chleba, czegoś gotowanego, wina, oliwy lub innego pokarmu. Czy rzecz dotknięta staje się przez to poświęcona?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niósł poświęcone 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połę swojej szaty, a połą dotknął chleba, potrawy, wina, oliwy lub jakiegokolwiek pokarmu, czy to stałoby się poświęcone? Odpowiedzieli kapłani: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Pytaj się teraz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Pytaj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poświęcone mięso w róg swej szaty i dotknął tą szatą chleba albo gotowanej strawy, albo wina bądź oliwy, albo w ogóle jakiegoś pokarmu, czy wówczas będzie on poświęcony? Na to kapłani odrzekli: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w podołku swojej szaty i dotknie swoim podołkiem chleba albo gotowanej potrawy, albo wina, albo oliwy, albo jakiegokolwiek pokarmu, to czy ten staje się wtedy poświęcony? Kapłani odpowiedzieli, mówiąc: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w połę swojej szaty poświęcone mięso i dotknął tą szatą chleba lub gotowanej potrawy, wina, oliwy albo w ogóle jakiegoś pokarmu, to czy stanie się to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zawinięte w swoje ubranie i dotknie tym ubraniem chleba albo gotowanej potrawy, albo wina czy oliwy, albo w ogóle jakiegoś pokarmu, to czy wtedy staje się on poświęcony?”. Kapłani odpowiedzieli: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niesie poświęcone mięso owinięte w połę swego płaszcza, a dotknie tą połą chleba, jakiejś gotowanej strawy, wina lub oliwy albo jakiejkolwiek innej potrawy - czy to, [czego dotknął], zostanie poświęcone?” Kapłani odpowiedzieli: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людина візьме святе мясо на край своєї одежі і доторкнеться край його одежі хліба, чи печеного, чи вина, чи олії, чи всякої їжі, чи воно освятиться? І священики відповіли і сказали: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niesie poświęcone mięso w podołku swojej odzieży, a potem dotyka się tą połą chleba, potrawy, wina, oliwy, albo jakiegokolwiek pokarmu. Czy przez to został on poświęcony? A odpowiadając,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mężczyzna niesie święte mięso zawinięte w połę swej szaty i tą połą dotknie chleba lub gotowanej potrawy, lub wina, lub oliwy, lub jakiegokolwiek pokarmu – czy stanie się to święte? ” ʼ ”A kapłani, odpowiadając, rzekli: ”Nie!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2024-04-19T07:45:35Z</dcterms:modified>
</cp:coreProperties>
</file>