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2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 Zorobabela, syna Szealtiela, namiestnika Judei, i arcykapłana Jozuego, syna Jehosadaka, i do całej reszty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Zorobabelowi, synowi Szealtiela, namiestnikowi Judei, i arcykapłanowi Jozuemu, synowi Jehosadaka, i całej reszcie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teraz do Zorobabela, syna Szealtiela, namiestnika Judy, i do Jozuego, syna Josadaka, najwyższego kapłana, oraz do reszty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miesiąca, dwudziestego i pierwszego dnia tegoż miesiąca stało się słowo Pańskie przez Aggieusza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miesiąca, dwudziestego i pierwszego dnia miesiąca, zstało się słowo PAńskie w ręce Aggeusza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to Zorobabelowi, synowi Szealtiela, namiestnikowi Judy, i arcykapłanowi Jozuemu, synowi Josadaka, a także Reszcie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Zorobabela, syna Szealtiela, namiestnika Judei i arcykapłana Jozuego, syna Jehosadaka, i do całej reszty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Zorobabelowi, synowi Szealtiela, namiestnikowi Judy, arcykapłanowi Jozuemu, synowi Josadaka, i reszcie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namiestnikowi Judy Zorobabelowi, synowi Szealtiela, i najwyższemu kapłanowi Jozuemu, synowi Josadaka, oraz reszcie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Zwróć się do zarządcy Judei, Zorobabela, syna Salatiela, do arcykapłana Jozuego, syna Jocedeka, i do całej ocalałej części narodu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Скажи ж до Зоровавеля сина Салатіїла з племени Юди і до Ісуса сина Йоседека, великого священика, і до всіх осталих народу,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te słowa Zerubabelowi, synowi Szaltiela, namiestnikowi judzkiemu; Jezusowi, synowi Jehocedeka, najwyższemu kapłanowi i ostatkowi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”Powiedz, proszę, do namiestnika Judy, Zerubbabela, syna Szealtiela, i do arcykapłana Jozuego, syna Jehocadaka, i do pozostałych z ludu,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2024-04-26T22:17:35Z</dcterms:modified>
</cp:coreProperties>
</file>