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przerąbałem moją drugą laskę Jedność, aby zerwać braterstwo pomiędzy Judą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2024-05-03T05:10:17Z</dcterms:modified>
</cp:coreProperties>
</file>