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narzekała ta ziemia, każdy ród z osobna, ród Dawida osobno i jego kobiety osobno, ród domu Natana* ** osobno i jego kobiety osobno;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Natan był synem Dawida (&lt;x&gt;100 5:14&lt;/x&gt;). Jego imię pojawia się w rodowodzie Marii (&lt;x&gt;490 3:23-31&lt;/x&gt;). Mateusz podaje rodowód Józefa (&lt;x&gt;470 1:6-16&lt;/x&gt;).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5:14&lt;/x&gt;; &lt;x&gt;130 14:4&lt;/x&gt;; &lt;x&gt;490 3:23-31&lt;/x&gt;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2024-05-08T13:16:44Z</dcterms:modified>
</cp:coreProperties>
</file>