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rydwany z Efraima i rumaka z Jerozolimy, i złamany zostanie łuk wojenny. I ogłosi pokój narodom, a jego władza – od morza do morza, i od Rzeki aż po krańce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72:8&lt;/x&gt;; &lt;x&gt;290 2:4&lt;/x&gt;; &lt;x&gt;400 4:3&lt;/x&gt;; &lt;x&gt;400 5:10&lt;/x&gt;; &lt;x&gt;390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2024-04-29T20:26:56Z</dcterms:modified>
</cp:coreProperties>
</file>