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to druga (rzecz), którą czynicie: Okrywacie łzami ołtarz JAHWE w płaczu i westchnieniach,** że nie ma już (z Jego strony) zwracania się ku ofierze i przyjmowania (darów) dobrej woli z waszych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porzuciliście, ἐγκατελίπετε.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2024-04-29T02:04:25Z</dcterms:modified>
</cp:coreProperties>
</file>