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― Jezus: Odchodź oskarżycielu, napisane jest bowiem: Panu ― Bogu twemu pokłonisz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hołdzie]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Jemu samemu służył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odchodź szatanie jest napisane bowiem Panu Bogu twojemu będziesz oddawał cześć i Jemu samemu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skierował do niego słowa: Odejdź, szatanie!* Gdyż napisano: Panu, swojemu Bogu, będziesz oddawał pokłon i tylko Jemu samemu będziesz usługiwał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Panu Bogu twemu kłaniał się będziesz i jemu samemu służył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odchodź szatanie jest napisane bowiem Panu Bogu twojemu będziesz oddawał cześć i Jemu samemu będziesz służył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21:1&lt;/x&gt;; &lt;x&gt;220 1:6&lt;/x&gt;; &lt;x&gt;450 3:1&lt;/x&gt;; &lt;x&gt;470 16:23&lt;/x&gt;; &lt;x&gt;490 10:18&lt;/x&gt;; &lt;x&gt;490 13:16&lt;/x&gt;; &lt;x&gt;490 22:3&lt;/x&gt;; &lt;x&gt;520 16:20&lt;/x&gt;; &lt;x&gt;540 2:11&lt;/x&gt;; &lt;x&gt;540 11:14&lt;/x&gt;; &lt;x&gt;600 2:9&lt;/x&gt;; &lt;x&gt;730 12:9&lt;/x&gt;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6:13&lt;/x&gt;; &lt;x&gt;50 10:20&lt;/x&gt;; &lt;x&gt;90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2024-04-28T10:00:32Z</dcterms:modified>
</cp:coreProperties>
</file>