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stąd — powiedział — bo dziewczynka nie umarła, lecz śpi. I zaczęli się z Niego wyśmiewać.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Odejdźcie, bo dziewczynka nie umarła, tylko śpi.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albowiem dzieweczka nie umarła,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Odstąpcie: abowiem nie umarła dzieweczka, ale śpi.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Odsuńcie się, bo dziewczynka nie umarła, tylko śpi. A oni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Odejdźcie, bo nie umarła dziewczynka, lecz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Wyjdźcie stąd! Dziewczynka nie umarła, tylko śpi. A oni zaczęli się z Niego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im: „Wyjdźcie stąd, bo dziewczynka nie umarła, tylko zasnęła”. Lecz oni 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„Odejdźcie, bo nie umarła dziewczynka, lecz śpi”.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drwili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abowiem nie umarła Panienka, ale śpi,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Idźcie sobie, bo dziewczynka nie umarła, ale śpi.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Відійдіть, бо дівчина не померла, а спить.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глузували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powiadał: Cofajcie się w górę do źródła do zawartego miejsca, nie bowiem odumarło to dziewczątko ale z góry na dół jest pogrążone w bezczynności. I śmiali się z góry na 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Wycofajcie się, bowiem dzieweczka nie umarła, ale śpi. Więc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"Wyjdźcie stąd wszyscy! Dziewczynka nie umarła, tylko śpi!"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się: ”Opuśćcie to miejsce, gdyż dziewczynka nie umarła, lecz śpi”. Wtedy zaczęli się z niego pogardliwie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—Odejdźcie stąd—powiedział. —Dziewczynka nie umarła, tylko śpi. Ale oni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2024-04-29T18:28:56Z</dcterms:modified>
</cp:coreProperties>
</file>