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wymógł na swoich uczniach, aby wsiedli do łodzi i pierwsi popłynęli na drugą stronę* w kierunku Betsaidy,** *** aż On rozpuści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jego wejść do łodzi i poprzedzać na przeciwko do Betsaidy, aż on (oddali)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&lt;x&gt;480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Betsaidę na zach brzegu, a nie o Betsaidę Juliusza.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8:22&lt;/x&gt;; 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2024-04-30T20:04:01Z</dcterms:modified>
</cp:coreProperties>
</file>