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były omawiane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wszystkich jego sąsiadów ogarnął strach,* a po całej górskiej okolicy Judei omawiano wszystkie te sprawy.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 się na wszystkich strach (tych) sąsiadujących ich i w całej górzystej (okolicy) Judei rozpowiadane były* wszystkie rzeczy te.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na wszystkich strach sąsiadujących ich i w całej górzystej Judei był omawiany (były omawiane) wszystkie wypowiedzi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wszystkich sąsiadów ogarnął lęk i wkrótce całe pogórze Judei rozprawiało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sąsiadów, i po całej górskiej krainie judzkiej rozgłoszone zostały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strach na wszystkie sąsiady ich, i po wszystkiej górnej krainie Judzkiej rozgłoszone są wszystkie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wszytki sąsiady ich, i po wszytkich górach Żydowskiej ziemie rozsławione są wszytkie te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strach padł na wszystkich ich sąsiadów. W całej górskiej krainie Judei rozpowiadano o tym wszystkim, co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lęk na wszystkich ich sąsiadów, a po całej górskiej krainie judzkiej opowiadano o wszystkich tych wydarzeniach.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padł strach na wszystkich ich sąsiadów. Po całej górskiej krainie judzkiej opowiadano o 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padł na wszystkich ich sąsiadów. Po całej górskiej krainie Judei opowiadano o tym wszystkim,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ich sąsiadów strach przeniknął. W całej górzystej krainie judejskiej mówiło się o wszystkich tych rzeczach.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Sąsiadów ogarnął lęk, a po całej wyżynie judzkiej opowiadano o tym wydarzeniu.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ogarnął wszystkich sąsiadów i po górach całej Judei opowiadano sobie o tym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страх напав на всіх їхніх сусідів, і в усіх Юдейських землях розповідалося про всі ці події.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aktywnie wrogo na wszystkich strach, tych zadomowionych wokół w nich, i w całej tej górskiej krainie Iudai jako jedno było rozgadywane wszystkie spływające wysłowienia czynu te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wszystkich, co z nimi sąsiadowali powstał strach, oraz wszystkie te sprawy były rozpowiadane w całej górnej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ich sąsiadów zdjął strach; i rozprawiano o tym wszystkim po całej górzystej okolicy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bojaźń ogarnęła wszystkich mieszkających w ich sąsiedztwie; o tym wszystkim zaczęto też mówić po całej górzystej krainie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zebranych ogarnął lęk i podziw, a wiadomość o tym zdarzeniu szybko rozeszła się po całej okolicy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2:43&lt;/x&gt;; &lt;x&gt;490 2:9&lt;/x&gt;; &lt;x&gt;490 5:26&lt;/x&gt;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Przekazywane z ust do ust.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2024-04-19T18:22:24Z</dcterms:modified>
</cp:coreProperties>
</file>