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jak bronić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do serc, by nie przygotowywać sobie wcześniej obrony.*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Połóżcie więc w sercach waszych nie troszczyć się naprzód, (jak) bronić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(jak) bronić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2024-05-01T12:56:58Z</dcterms:modified>
</cp:coreProperties>
</file>