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będą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znaki* na słońcu, księżycu i gwiazdach, a na ziemi rozpacz narodów w niepokoju huku morza i fali,**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 i księżycu i gwiazdach, i na ziemi przygniecenie (strachem) narodów w bezradności (od) szumu morza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(będą)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słońcu, na księżycu i gwiazdach, a na ziemi rozpacz narodów bezradnych wobec ryku morza i szalejących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słońcu, księżycu i gwiazdach, a na ziemi trwoga zrozpaczonych narodów, gdy zaszumi morze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będą znaki na słońcu i na księżycu i na gwiazdach, a na ziemi uciśnienie narodów z rozpaczą, gdy zaszumi morze i 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 i księżycu, i gwiazdach, a na ziemi uciśnienie narodów dla zamieszania szumu morskiego i nawałności: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znaki na słońcu, księżycu i gwiazdach, a na ziemi trwoga narodów bezradnych wobec huku morza i jego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słońcu, księżycu i na gwiazdach, a na ziemi lęk bezradnych narodów, gdy zahuczy morze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znaki na słońcu, księżycu i gwiazdach, a na ziemi trwoga bezradnych narodów z powodu huku morza i 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znaki na słońcu, księżycu i gwiazdach, a na ziemi trwoga ogarnie narody bezradne wobec szumu wzburzonego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Pojawią się znaki na słońcu, i księżycu, i gwiazdach, a na ziemi udręka narodów z powodu bezradności wobec huku morza i 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słońcu, księżycu i gwiazdach wystąpią niezwykłe zjawiska, na ziemi będzie szaleć wzburzone morze, a narody ogarnie lęk i bezradność.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 i na księżycu i na gwiazdach, a na ziemi zwątpienie ludzi bezradnych wobec huku fal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будуть знаки на сонці, місяці, зорях і переполох серед народів землі від раптового морського шуму та розбурхання,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znaki boże w Słońcu i Księżycu i gwiazdach, i na ziemi do razem trzymanie narodów w niemożności wydostania się dźwięku morza i chwiania się w tę i ową stronę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także znaki na słońcu, księżycu i gwiazdach; a na ziemi ucisk narodów w bezradności szumu morza i toczeniu się morskich bałwanów;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znaki na słońcu, księżycu i gwiazdach, a na ziemi narody ogarnie trwoga i osłupienie wobec odgłosu i wezbrania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”Będą też znaki na słońcu i księżycu, i gwiazdach, a na ziemi udręczenie narodów nie znających wyjścia wskutek ryku morza i jego wzburzenia,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dziwne znaki pojawią się na słońcu, księżycu i gwiazdach. Na ziemi zaś wszystkie narody przerażą się z powodu rozszalałych mórz i nawałnic.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&lt;x&gt;330 32:7&lt;/x&gt;; &lt;x&gt;360 3:3&lt;/x&gt;; &lt;x&gt;510 2:20&lt;/x&gt;;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46:3-4&lt;/x&gt;;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2024-04-30T22:58:32Z</dcterms:modified>
</cp:coreProperties>
</file>