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spotkał ją w polu. Zaręczona dziewczyna wzywała ratunku, lecz nie było nikogo, kto mógłby jej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Napotkał ją bowiem w polu,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zaślubiona dziewczyna krzyczała, nie było nikogo, kto by ją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ją na polu trafił, a gdy wołała dzieweczka poślubiona, nie był, kto by ją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była na polu, wołała i nikt nie przybył, kto 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ją na polu, młoda kobieta zaślubiona krzyczała, a nikt jej nie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napotkał ją na polu; dziewczyna zaręczona z innym wołała o pomoc, lecz nikt jej nie udzielił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polu, zaręczona dziewczyna mogła krzyczeć, ale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spotkał w polu zaręczoną dziewczynę, ona mogła krzyczeć, lecz nie było nikogo, kto by jej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spotkał ją na polu, zaręczona panna wołała, ale nie było nikogo, kto by przyszedł jej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napotkał ją w polu, a nie było nikogo, żeby uratował zaręczoną dziewczynę, gdy wołała.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 її в полі, закричала заручена дівчина і не було нікого хто б її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ją spotkał na polu, a zaręczona dziewczyna nie mogła wołać, bo nie było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na polu. Zaręczona dziewczyna krzyczała, lecz nie było nikogo, by ją wyratować.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2024-05-19T23:47:42Z</dcterms:modified>
</cp:coreProperties>
</file>