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najemnika, ubogiego ani potrzebującego zarówno między twoimi braćmi, jak i między przychodniami, którzy są w twojej ziemi,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najemnika, ubogiego ani potrzebującego zarówno między twoimi braćmi, jak i między cudzoziemcami, którzy przebywają w twojej ziemi, w obrębie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wyrządzisz krzywdy ubogiemu i nędznemu najemnikowi spośród swoich braci lub obcych, którzy są w twojej ziemi, w obrębie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krzywdy najemnikowi ubogiemu, i potrzebnemu z braci twojej, albo z cudzoziemców twoich, którzy są w ziemi twej,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odmówisz myta potrzebnego i ubogiego brata twego, choć przychodnia, który z tobą mieszka w ziemi i między bramami twemi,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niesprawiedliwie gnębił najemnika ubogiego i nędznego, czy to będzie brat twój, czy przybysz, o ile jest w twoim kraju,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krzywdy najemnikowi, biedakowi i ubogiemu z twoich braci albo z obcych przybyszów, którzy są w twojej ziemi,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najemnika, biedaka i ubogiego, czy to rodaka, czy też przybysza, którzy przebywają w twojej ziemi,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biednego i nędznego najemnika, pochodzącego spośród twoich braci lub cudzoziemców, którzy osiedlili się w miastach twojego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ciemiężył najemnika biednego i nędznego, czy to rodaka, czy też obcego, przebywającego w twym kraju, w obrębie twoich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przetrzymuj zapłaty biednemu ani ubogiemu wynajętemu robotnikowi, [obojętnie, czy jest on] jednym z twoich braci, czy jednym z konwertytów w twojej ziemi, [czy osiadłym przybyszem] w twoim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затримаєш винагороди бідного і прошака з твоїх братів чи з приходьків, що в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skrzywdzisz najemnika, biednego i ubogiego z twoich braci, lub z cudzoziemców, którzy są w twoim kraju, w twych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oszukiwać najemnika, który jest w trudnej sytuacji i biedny, czy jest on z twoich braci, czy z osiadłych przybyszów, którzy są w twej ziemi,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2024-05-03T13:45:22Z</dcterms:modified>
</cp:coreProperties>
</file>