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ktoś chory, Łazarz z Betanii, ze ― wsi Marii i Marty, ―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chory, Łazarz* z Betanii,** wioski Marii i Marty, jej siostry.***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chorujący, Łazarz z Betanii, ze wsi Marii i Marty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chory, Łazarz z Betanii, 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chory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Łazarz z Betanii, z 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chory Łazarz z Betanii, z miasteczka Maryi i Marty,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niektóry chory Łazarz z Betanijej, z miasteczka Maryjej i Marty,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chory, Łazarz z Betanii, ze wsi Marii i jej siostry,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zachorował niejaki Łazarz z Betanii, miasteczka Marii i Marty, jej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Zachorował pewien człowiek, Łazarz z Betanii, z 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Betanii, miejscowości Marii i jej siostry Marty, był chory. Miał on na imię Łazarz.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Zachorował pewien człowiek: Łazarz z Betanii, ze wsi Marii i jej siostry Marty.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człowiek, któremu było na imię Łazarz, zachorował we wsi Betania, gdzie mieszkała Maria i jej siostra,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Chorował Łazarz z Betanii, 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хворий, Лазар з Витанії, із села Марії та її сестри Марти.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słabujący, Lazaros od Bethanii, z otwartej wiejskiej osady Marii i Marthy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chorował pewien Łazarz z Betanii, z miasteczka Marii oraz 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człowiek, który zachorował. Miał na imię El'azar, a pochodził z Beit-Anii, miejscowości, gdzie mieszkały Miriam i jej siostra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chorował pewien człowiek, Łazarz z Betanii, wioski Marii i jej siostry,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zachorował Łazarz, brat Marii i Marty z Betanii.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2024-04-28T14:00:43Z</dcterms:modified>
</cp:coreProperties>
</file>