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1"/>
        <w:gridCol w:w="4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Pismo powiedziało, że z ― nasienia Dawida i z Betlejem, ― miasteczka, gdzie był Dawid, przychodzi ―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ma pochodzić z nasienia Dawida* i z Betlejem,** miasteczka, w którym mieszkał Dawid?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(Czyż) nie Pismo rzekło, że z nasienia Dawida, i z Betlejem, wsi, gdzie był Dawid, przychodzi Pomazaniec?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89:4-5&lt;/x&gt;; &lt;x&gt;470 1:1&lt;/x&gt;;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5:1&lt;/x&gt;; &lt;x&gt;470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2024-04-25T19:43:39Z</dcterms:modified>
</cp:coreProperties>
</file>