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obstąpili go uczniowie, wstał i wszedł do miasta. Nazajutrz natomiast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podniósł się i wrócił do miasta, a nazajutrz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 wszedł do miasta, a nazajutrz odszedł z Barnabaszem do Derby.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Ewanielią miastu onemu i nauczyli wielu, wrócili się do Listry i Ikonium, i Antiochijej,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wszedł do miasta, a następnego dnia udał się razem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uczniowie obstąpili, wstał i wszedł do miasta; nazajutrz zaś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wrócił do miasta. Natomiast następnego dnia razem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otoczyli uczniowie, on wstał. Wrócił do miasta, a następnego dnia wraz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otoczyli go uczniowie, podniósł się i wrócił do miasta. A nazajutrz odszedł z Barnabą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uczniowie zebrali się dookoła niego, podniósł się i wrócił do miasta. Następnego dnia Paweł z Barnabą odszedł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obstąpili go uczniowie, podniósł się i wszedł do miasta. Następnego dnia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учні оточили його, він устав, увійшов до міста. А назавтра пішов з Варнавою до Дервії.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uczniowie go obstąpili, wstał oraz wszedł do miasta. A nazajutrz odszedł z Barnabaszem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talmidim zebrali się wokół niego, wstał i wszedł z powrotem do miasta. Następnego dnia wyszedł z Bar-Nabbą w stronę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wstał i wszedł do miasta. Następnego zaś dnia odszedł z Barnabasem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wierzący, podniósł się i powrócił do miasta. A następnego dnia udał się wraz z Barnabą do Derbe.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2024-04-28T08:59:57Z</dcterms:modified>
</cp:coreProperties>
</file>