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Żydami, dyskutował z innymi pobożnymi osobami i codziennie, na rynku, rozmawiał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pobożnymi oraz codziennie na rynku ze wszystkimi, których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miewał rozmowę z Żydami i z ludźmi nabożnymi, w bóżnicy i na rynku na każdy dzień, z kim się mu trafiło.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rozmawiał w bóżnicy z Żydy i z nabożnymi, i na rynku na każdy dzień z tymi, co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też w synagodze z Żydami i z bojącymi się Boga i codziennie na agorze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pobożnymi, a na rynku każdego dnia z tymi, którzy się tam przypadkiem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 z Żydami i z czczącymi Boga, a na agorze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Dyskutował wiele w synagodze z Żydami i z tymi, którzy bali się Boga, jak również z tymi, których codziennie spotykał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synagodze nawiązywał rozmowy z Żydami i z czcicielami [Boga], a codziennie na agorze z przygodnie spotkanymi.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Prowadził więc w synagodze wiele rozmów z Żydami i prozelitami, a ponadto codziennie na Agorze z tymi, których tam spotykał.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dyskutował z Żydami i ʼbojącymi się Bogaʼ, a na rynku codziennie z tymi, których tam spotykał.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дискутував у синагозі з юдеями, і з побожними, і щодня на ринках із тими, що траплялися.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bóżnicy wykładał Żydom, ludziom co byli bogobojnymi, oraz w ciągu każdego dnia na rynku, w obecności przypadkowo znajdujących się blisko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wdawać się w dysputy w synagodze z Żydami i "bojącymi się Boga", a codziennie na rynku z ludźmi, którzy akurat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w synagodze prowadzić rozważania z Żydami i innymi ludźmi oddającymi cześć Bogu, a codziennie na rynku z tymi, którzy się tam akurat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synagodze spotykał się i rozmawiał z Żydami oraz poganami mającymi respekt dla Boga. Codziennie też dyskutował z różnymi ludźmi na rynku.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2024-04-29T00:42:00Z</dcterms:modified>
</cp:coreProperties>
</file>