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Ateńczycy, podobnie jak mieszkający tam cudzoziemcy, niczemu innemu nie poświęcali tyle czasu, co opowiadaniu lub słuchaniu najświeższych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mieszkający tam cudzoziemcy nie poświęcali czasu na nic innego, tylko na opowiadanie lub słuchanie czegoś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cudzoziemscy goście niczem inszem się nie bawili, tylko powiadaniem albo słuchaniem nowin.)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i przychodniowie goście, żadną się inszą rzeczą nie bawili, jedno abo powiadaniem, abo słuchaniem czego nowego).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poświęcają czas jedynie bądź na omawianie, bądź na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zamieszkali tam cudzoziemcy na nic innego nie mieli tyle czasu, co na opowiadanie lub słuchanie ostatnich nowin.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przybysze na nic innego nie poświęcają tyle czasu, co na mówienie o czymś albo wysłuchiwanie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Ateńczycy i mieszkający tam cudzoziemcy spędzają czas jedynie na słuchaniu i omawianiu najnowszych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Ateńczycy i mieszkający tam przybysze na nic innego tak chętnie czasu nie poświęcają, jak na powtarzanie i na słuchanie najświeższych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trzeba wiedzieć, że wszyscy Ateńczycy i mieszkający tam cudzoziemcy na nic nie poświęcali tyle czasu, co na opowiadanie i słuchanie różnych nowinek.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bowiem Ateńczyków i mieszkających tam cudzoziemców na nic innego nie poświęcał tyle czasu, co właśnie na słuchanie i opowiadanie ostatnich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атенці та захожі чужинці нічим іншим не займалися, хіба щоб говорити або слухати щось нове.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wszyscy Ateńczycy oraz cudzoziemscy goście na nic innego nie mieli czasu, tylko na mówienie lub słuchanie czegoś nowszego).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(Wszyscy Ateńczycy i mieszkający tam cudzoziemcy mieli zwyczaj spędzać czas wolny na rozmowach albo słuchaniu o ostatnich nowinkach ideologicznych).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Ateńczycy oraz bawiący tam cudzoziemcy nie spędzali wolnego czasu na niczym innym, jak tylko na mówieniu lub słuchaniu czegoś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przybysze poświęcają większość czasu na dyskusje i słuchanie nowych wieści.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2024-04-28T23:06:07Z</dcterms:modified>
</cp:coreProperties>
</file>