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serca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byli przeszyci do głębi serca i zwrócili się do Piotra oraz pozostałych apostołów: Co mamy robić,* mężowie bracia?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przekłuli sobie serce*, powiedzieli do Piotra i pozostałych** wysłanników: "Co mamy uczynić, mężowie bracia?"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zostały przekute serce (serca) powiedzieli zarówno do Piotra i pozostałych wysłanników co uczynimy mężowie bracia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przeszyły ich do głębi serca. Przerażeni zwrócili się do Piotra i pozostałych apostołów: Drodzy bracia, co mamy teraz robić?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słysząc to, przerazili się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głębi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serca i zapytali Piotra i pozostałych apostołów: Co mamy robić,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słysząc, przerażeni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skruszeni są na sercu i rzekli do Piotra i do innych apostołów: Cóż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serca: Cóż mamy czynić, bracia? – zapytali Piotra i pozostałych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byli poruszeni do głębi i rzekli do Piotra i pozostałych apostołów: Co mamy czynić, mężowie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przejęli się do głębi serca. Zapytali Piotra i pozostałych apostołów: Co mamy uczynić,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dogłębnie nimi wstrząsnęły. Dlatego pytali Piotra i pozostałych apostołów: „Bracia! Co mamy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usłyszeli, przejęli się bardzo i rzekli do Piotra i pozostałych apostołów: „Co, bracia, powinniśmy zrobić?”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głęboko poruszeni tym, co usłyszeli, zapytali Piotra i innych apostołów: - Bracia, co mamy teraz zrobić?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wstrząsnęły nimi głęboko. Zapytali więc Piotra i pozostałych apostołów: ʼBracia, co mamy czynić?ʼ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розжалобились серцем і сказали Петрові й іншим апостолам: Що ж нам робити, мужі-брати?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usłyszeli, przejęli się sercem oraz powiedzieli do Piotra i pozostałych apostołów: Co możemy uczynić, mężowie,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byli dotknięci do żywego; i mówili do Kefy i pozostałych wysłanników: "Bracia, co mamy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poczuli się ugodzeni w serce i rzekli do Piotra oraz pozostałych apostołów: ”Mężowie, bracia, cóż mamy uczynić?”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wstrząsnęły słuchaczami, że zapytali Piotra i pozostałych apostołów: —Przyjaciele! Co w takim razie mamy zrobić?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&lt;x&gt;510 16:30&lt;/x&gt;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"przekłuli sobie serce" - metafora lęku.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starożytne wydania nie zawierają słowa,,pozostałych".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2024-04-28T05:38:04Z</dcterms:modified>
</cp:coreProperties>
</file>