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6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głos ten zeszło się mnóstwo i zostało zdumione że słyszeli jeden każdy własną mową mówiących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powstał ten głos, zgromadził się tłum i wpadł w zdumienie, gdyż słyszeli, każdy jeden, jak mówili ich własnym dialektem.*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stał się) zaś głos ten, zeszła się mnogość i zmieszała się, bo słyszeli jeden każdy własną mową mówiących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głos ten zeszło się mnóstwo i zostało zdumione że słyszeli jeden każdy własną mową mówiących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językiem, zob. &lt;x&gt;510 21:40&lt;/x&gt;;&lt;x&gt;510 26:14&lt;/x&gt;.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2024-04-28T15:46:32Z</dcterms:modified>
</cp:coreProperties>
</file>