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postanowiono, że mamy płynąć do Italii, przekazano Pawła i kilku innych więźniów niejakiemu Juliuszowi, setnikowi z Kohorty Czcigodnego.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płynąć do Italii, oddano Pawła i innych więźniów setnikowi, imieniem Juliusz, z oddziału Augusta.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skazano, żebyśmy płynęli do Włoch, oddano i Pawła, i niektóre inne więźnie setnikowi, imieniem Julijuszowi, roty Augustowej.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miał on wodą jachać do Włoch i być oddan Paweł z innymi więźniami Rotmistrzowi, imieniem Juliuszowi, roty Augustowej,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nasz odjazd do Italii został postanowiony, oddano Pawła razem z innymi więźniami setnikowi cesarskiej kohorty,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 przekazano Pawła i kilku innych więźniów setnikowi kohorty cesarskiej,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postanowiono, że mamy odpłynąć do Italii, oddano Pawła razem z innymi więźniami setnikowi kohorty cesarskiej, o imieniu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zadecydowano, że mamy odpłynąć do Italii. Pawła oraz innych więźniów oddano pod straż setnika Juliusza z cesarskiego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zapadła decyzja naszego odpłynięcia do Italii, Paweł i jeszcze jacyś inni więźniowie przekazani zostali centurionowi imieniem Juliusz z cesarskiej kohorty.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postanowiono odesłać nas drogą morską do Italii, oddano Pawła i kilku innych więźniów po straż Juliusza, dowódcy kohorty cesarskiej.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postanowiono, że mamy odpłynąć do Italii, Pawła i innych więźniów przekazano Juliuszowi, setnikowi kohorty cesarskiej.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вирішено було, що ми маємо відпливти до Італії, передали Павла та деяких інших в'язнів сотникові августовського полку на ім'я Юлій.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zostało postanowione, abyśmy płynęli do Italii, przekazano Pawła oraz niektórych innych więźniów setnikowi imieniem Juliusz, z kohorty Czcigodnego.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postanowiono, że pożeglujemy do Italii, przekazano Sza'ula i kilku innych więźniów dowódcy wojskowemu z legionu cesarskiego imieniem Juliusz.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postanowiono, że mamy odpłynąć do Italii, przekazano Pawła oraz jakichś innych więźniów setnikowi imieniem Juliusz, z oddziału Augusta.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zapadła decyzja o naszej podróży do Italii, przekazano Pawła i innych więźniów pod nadzór niejakiemu Juliuszowi, dowódcy oddziału cezara.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2024-04-30T22:18:33Z</dcterms:modified>
</cp:coreProperties>
</file>