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Umknęło nam sporo czasu: okres postu minął i ze względu na porę żegluga stawała się niebezpieczna. Dlatego Paweł ostrzegł: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wiele czasu i żegluga stała się niebezpieczna, bo minął już post, Paweł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i już było niebezpieczne żeglowanie, przeto iż już był i post przeminął, napominał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gdy już nie było bezpieczne żeglowanie, dlatego iż i post już był minął, cieszył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już wiele czasu i żegluga stała się niebezpieczna, dlatego że minął już post. Paweł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stracono wiele czasu i żegluga była już niebezpieczna, bo i okres postu już przeminął, ostrzegał ich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wiele czasu i żegluga stała się niebezpieczna, bo minął już post, Paweł przestrzegał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Straciliśmy mnóstwo czasu i dalsza żegluga stawała się bardzo niebezpieczna. A ponieważ minął już dzień postu, Paweł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długim czasie, gdy żegluga stała się już niebezpieczna, bo i dzień postny już minął, Paweł przekonując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straciliśmy wiele czasu i żegluga stawała się niebezpieczna, tym bardziej, że minął okres postu i nadeszła jesień.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wiele czasu, żegluga stawała się już niebezpieczna (minął bowiem dzień postu). Dlatego Paweł ich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минуло багато часу, і вже плавба стала небезпечною, бо й піст уже минув, Павло радив,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minął dość duży czas, żeglowanie było już niebezpieczne, a także upłynął post, Paweł zachęcał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dużo czasu i dalsza żegluga była ryzykowna, a minęło już Jom Kipur, Sza'ul poradził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dość dużo czasu i żegluga była ryzykowna, bo minął już nawet post [związany z Dniem Przebłagania], Paweł udzielił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sporo czasu, a dalsze kontynuowanie rejsu było niebezpieczne, minął już bowiem Dzień Pojednania. Paweł przestrzegał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2024-05-01T09:39:34Z</dcterms:modified>
</cp:coreProperties>
</file>