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3"/>
        <w:gridCol w:w="4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chełp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gałęzie. Jeśli zaś chełpisz się, nie ty ― korzeń niesiesz, ale ― korzeń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chełp się nad gałęzie jeśli zaś chełpisz się nie ty korzeń nosisz ale korzeń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wynoś się nad gałęzie; a jeśli się wynosisz – nie ty dźwigasz korzeń, ale korzeń ciebie.*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chełp się z poniżeniem (tych) gałęzi: jeśli zaś chełpisz się z poniżeniem, nie ty korzeń niesiesz, ale korzeń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chełp się (nad) gałęzie jeśli zaś chełpisz się nie ty korzeń nosisz ale korzeń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wynoś się nad gałęzie. A jeśli się wynosisz, to pamiętaj, że nie ty dźwigasz korzeń, ale korzeń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wynoś się nad gałęzie. Jeśli jednak się wynosisz,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wiedz, 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ty podtrzymujesz korzeń, lecz korzeń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chlubże się przeciw gałęziom, bo jeźli się chlubisz, wiedzże, iż nie ty korzenia nosisz, ale korzeń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chłubże się przeciw gałęziom. A jeśli się chlubisz, nie ty korzenie nosisz, ale korzeń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wynoś się ponad te gałęzie. A jeżeli się wynosisz, [pamiętaj, że] nie ty podtrzymujesz korzeń, ale korzeń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wynoś się nad gałęzie; a jeśli się chełpisz, to pamiętaj, że nie ty dźwigasz korzeń, lecz korzeń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chełp się poniżeniem tych gałęzi. Jeśli jednak się chełpisz, to pamiętaj, że nie ty dźwigasz korzeń, lecz korzeń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wynoś się ponad gałęzie. A gdy się chełpisz, pamiętaj, że nie ty dźwigasz korzeń, ale korzeń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nie wynoś się na tamte gałązki. A choć nawet mógłbyś się wynosić, to przecież nie ty dźwigasz korzeń, lecz korzeń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nie chwal się, że jesteś czymś lepszym niż pozostałe gałęzie. A gdybyś chciał się chwalić, to pamiętaj, że ty wyrastasz z korzeni, a nie one z 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wynoś się ponad gałęzie. Jeśli natomiast chcesz okazać swą wyższość, to wiedz, że nie ty dźwigasz korzeń, lecz korzeń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 не хвалися перед гілками. Якщо ж хвалишся, то пам'ятай, що не ти корінь носиш, але корінь носить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wynoś się nad gałęzie. Zaś jeśli się wynosisz, wiedz, że nie ty niesiesz korzeń, lecz korzeń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chełp się, jak gdybyś był lepszy niż gałęzie! Jeśli się jednak chełpisz, to pamiętaj, że to nie ty podtrzymujesz korzeń, lecz korzeń podtrzymuje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się chełpliwie nie wynoś nad gałęzie. ale jeśli się chełpliwie nad nie wynosisz – nie ty dźwigasz korzeń, lecz korzeń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pogardzaj odciętymi gałęziami i nie wywyższaj się! To nie ty przecież utrzymujesz korzeń, ale korzeń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2024-04-27T23:24:21Z</dcterms:modified>
</cp:coreProperties>
</file>