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― Prawa, umarłszy, w którym byliśmy powstrzymywani, dlatego służyć nam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[trzeba]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starości litery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zostaliśmy uwolnieni od Prawa,* gdy umarliśmy dla tego, przez co byliśmy związani, po to, by służyć w nowości ducha,** a nie według przestarzałej litery.***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zostaliśmy uwolnieni od Prawa, umarłszy*, w którym byliśmy zatrzymywani, tak że służyć my** w nowości Ducha i nie starości litery***.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tak,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jesteśmy wolni od Prawa, od kiedy umarliśmy dla naszych zniewoleń, po to, by służyć w nowym duchu,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zostaliśmy uwolnieni od prawa, gdy umarliśmy dla tego, w czym byliśmy trzymani, abyśmy 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staliśmy się wolni od zakonu, umarłszy temu, w którymeśmy byli zatrzymani, abyśmy Bogu służyli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jesteśmy rozwiązani od zakonu śmierci, w którymeśmy byli zatrzymani, tak abyśmy służyli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Prawo straciło moc nad nami, gdy umarliśmy dla tego, co trzymało nas w jarzmie, tak że możemy pełnić służbę w nowości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zostaliśmy uwolnieni od zakonu, gdy umarliśmy temu, przez co byliśmy opanowani, tak iż służymy w nowości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Prawa, gdyż umarliśmy dla tego, co wzięło nas w posiadanie, żeby służyć według nowej rzeczywistości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Prawa, umarliśmy dla tego, co nas zniewalało, aby służyć w nowym duchu, a nie według przedawnionej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wolni jesteśmy od tego Prawa, bo umarliśmy dla tego, w czego byliśmy posiadaniu, i pełnimy służbę w stanie nowości pochodzącej od Ducha, a nie na rzecz przestarzałej litery.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zostaliśmy uwolnieni od Prawa, ponieważ już nie żyjemy w niewoli namiętności i służymy Bogu na nowej drodze ducha, a nie na starej drodze litery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umarli dla Prawa, które nas wiązało, wolni jesteśmy od niego, tak że jesteśmy sługami, którzy cieszą się nowym duchem a nie starą literą.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ми звільнилися від закону, померли для того, що нас зв'язувало, щоб бути рабами в оновленні духа, а не старості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umarliśmy zostaliśmy uwolnieni od Prawa, w którym przybiliśmy do brzegu. Tak więc, służymy w nowości,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zostaliśmy uwolnieni od tego aspektu Tory, bo umarliśmy dla tego, co trzymało nas w swym uścisku, tak że służymy w nowy sposób, według Ducha, a nie na starą modłę zewnętrznego przestrzegania litery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zostaliśmy uwolnieni od Prawa – ponieważ umarliśmy względem tego, co nas mocno trzymało – abyśmy byli niewolnikami w nowym sensie przez ducha, a nie w starym sensie przez spisany kodeks.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podlegamy Prawu, bo jesteśmy dla niego martwi. Możemy więc służyć Bogu jako nowi ludzie, poddający się Duchowi, a nie jak dawniej, zgodnie z samą literą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 nowości ducha, nie według przestarzałej litery, ozn. służbę właściwą dla nowego człowieka, związanego z nowym „mężem”, żyjącego według nowych, danych mu w Chrystusie możliwości. Służba ta wynika z innych motywów. Służymy już nie dlatego, że zobowiązuje nas – niechętnych do tego z natury – przykazanie, odbierane przez nas jako coś niewygodnego, ale dlatego, że tym charakteryzuje się nasze nowe życie, a jego rozwijanie upatrujemy jako nasz pożytek. Służymy nie dlatego, że musimy, choć w gruncie rzeczy nie chcemy, ale dlatego, że chcemy i inaczej nie możemy. Praktyczne zasady nowego życia można ująć następująco: (1) Troszcz się o wiarę (&lt;x&gt;520 10:17&lt;/x&gt;). (2) Czyń to, co wiesz, że uczyniłby Jezus na twoim miejscu (&lt;x&gt;520 6:1521&lt;/x&gt;). (3) Nie tłum Ducha, lecz postępuj według pragnień nowego życia, które są obecne w tobie dlatego, że żyje w tobie Chrystus (&lt;x&gt;520 6:22-23&lt;/x&gt;). (4) Nie pytaj o to, co dobre, a co złe – bo to pytanie drzewa poznania dobra i zła (&lt;x&gt;10 2:17&lt;/x&gt;;&lt;x&gt;10 3:5&lt;/x&gt;) – ale staraj się o to, co wypływa z Ducha (&lt;x&gt;550 5:16&lt;/x&gt;), to znaczy pytaj o to, jak Chrystus może się jeszcze lepiej wyrazić w tobie i przez ciebie – to pytanie drzewa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"śmierci", wtedy: "Prawa śmierci...".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"służyć my" - w oryginale zdanie skutkowe. Składniej: "my służymy".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Oznacza przepisy 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2024-04-29T19:34:25Z</dcterms:modified>
</cp:coreProperties>
</file>