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― grzech przez ― przykazanie sprawił we mnie całe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pożądanie; bez bowiem Prawa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skorzystawszy dzięki przykazaniu z możliwości, wywołał we mnie wszelkie pożądanie – bo bez Prawa grzech jest martwy.*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Okazję zaś otrzymawszy grzech poprzez przykazanie*, sprawił we mnie całe** pożądanie; bez bowiem Prawa grzech martwy.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Okazję zaś otrzymawszy grzech przez przykazanie sprawił we mnie całe pożądanie bez bowiem Prawa grzech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grzech, pobudzony przez przykazanie, wywołał we mnie przeróżne żądze; bez Prawa grzech jest jakby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gdy zyskał okazję przez przykazanie, wzbudził we mnie wszelką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wziąwszy przyczynę przez przykazanie, sprawił we mnie wszelką pożądliwość; albowiem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wziąwszy przyczynę przez zakazanie, sprawił we mnie wszelaką pożądliwość. Abowiem bez zakonu był grzech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tego czerpiąc podnietę, grzech wzbudził we mnie wszelakie pożądanie. Bo gdy nie ma Prawa, grzech jest w stanie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 przez przykazanie otrzymał bodziec i wzbudził we mnie wszelką pożądliwość, bo bez zakonu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dzięki przykazaniu grzech zyskał okazję, rozbudził we mnie całą pożądliwość. Bez Prawa bowiem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jednak, pobudzony przez przykazanie, wywołał we mnie wszelkiego rodzaju pożądliwość. Bez Prawa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skorzystał z przykazania i wywołał we mnie różnego rodzaju pożądania. Przecież martwy jest grzech bez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pobudzony przez przykazania wywołał we mnie różne pożądania, bo bez Prawa grzech jest uśpiony.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więc doznał podniety i wskutek przykazania wzbudził we mnie wszelkiego rodzaju namiętności. Poza Prawem bowiem grzech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Гріх же, взявши привід від заповіді, підняв у мені всякі злі пожадання; бо гріх без закону -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grzech, gdy otrzymał punkt wyjścia z przykazania, sprawił we mnie wszelkie pożądanie; bo bez Prawa grzech jest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grzech, wykorzystując okazję dostarczoną przez przykazanie, wzbudzał we mnie wszelakiego rodzaju złe pragnienia - bo w oderwaniu od Tory grzech jest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grzech, otrzymawszy bodziec przez przykazanie, sprawiał we mnie wszelkiego rodzaju pożądanie, bez prawa bowiem grzech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sprytny grzech dzięki przykazaniu wzbudził we mnie grzeszne pragnienia. Bez Prawa bowiem grzech jest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Poprzez danie tu przecinka przekład łączy słowa "poprzez przykazanie" ze słowem "otrzymawszy", możliwe jest jednak ich połączenie ze słowem "sprawił".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"każde".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2024-04-29T18:47:03Z</dcterms:modified>
</cp:coreProperties>
</file>