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 jest głupstwem dla tych, którzy giną, dla nas jednak,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o krzyżu bowiem jest głupstwem dla tych, którzy giną, ale dla nas, którzy jesteśmy zbawieni,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tym, którzy giną, jest głupstwem; ale nam, którzy bywamy zbawieni,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słowo krzyża tym, którzy giną, jest głupstwem, lecz tym, którzy zbawienia dostępują, to jest nam,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bowiem krzyża głupstwem jest dla tych, co idą na zatracenie, mocą Bożą zaś dla nas, którzy dostępujemy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mowa o krzyżu jest głupstwem dla tych, którzy giną,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krzyża jest bowiem głupstwem dla tych, którzy dążą ku zagładzie, natomiast dla nas, którzy dostępujemy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jest głupstwem dla tych, którzy są na drodze do zagłady, ale dla nas, będących na drodze do zbawienia,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nauka krzyża jest głupotą dla idących do zguby, natomiast dla przyjmujących zbawienie, dla nas, jest mocą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tych, którzy idą ku zagładzie, słowo o krzyżu jest głupotą, ale dla nas, którzy mamy udział w zbawieniu, jest ono mocą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o krzyżu wydaje się głupotą tym, którzy kroczą drogą zatracenia. Natomiast jest mocą Bożą dla nas, których udziałem jest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слово про хрест є глупотою для тих, що гинуть, а для нас, які спасаємося, це Божа 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krzyża jest głupotą dla tych, co giną; ale dla nas, którzy jesteśmy ratowani, jest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nauka o palu egzekucyjnym to absurd dla tych, którzy giną, ale dla nas, podlegających zbawieniu, jest ono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tych, którzy giną, mowa o palu męki jest głupstwem, ale dla nas, którzy dostępujemy wybawienia, jest mocą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idą na potępienie, wiara w śmierć Jezusa na krzyżu jest głupotą. Ale dla nas, przyjmujących zbawienie, krzyż jest przejawem mocy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2024-04-25T04:42:16Z</dcterms:modified>
</cp:coreProperties>
</file>